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5046F2" w:rsidRPr="008C1721">
        <w:rPr>
          <w:rFonts w:ascii="仿宋" w:eastAsia="仿宋" w:hAnsi="仿宋" w:cs="宋体" w:hint="eastAsia"/>
          <w:kern w:val="0"/>
          <w:sz w:val="28"/>
          <w:szCs w:val="28"/>
        </w:rPr>
        <w:t>一</w:t>
      </w:r>
      <w:r w:rsidR="005046F2">
        <w:rPr>
          <w:rFonts w:ascii="仿宋" w:eastAsia="仿宋" w:hAnsi="仿宋" w:cs="宋体" w:hint="eastAsia"/>
          <w:kern w:val="0"/>
          <w:sz w:val="28"/>
          <w:szCs w:val="28"/>
        </w:rPr>
        <w:t>款</w:t>
      </w:r>
      <w:r w:rsidR="005046F2" w:rsidRPr="008C1721">
        <w:rPr>
          <w:rFonts w:ascii="仿宋" w:eastAsia="仿宋" w:hAnsi="仿宋" w:cs="宋体" w:hint="eastAsia"/>
          <w:kern w:val="0"/>
          <w:sz w:val="28"/>
          <w:szCs w:val="28"/>
        </w:rPr>
        <w:t>广告宣传促销品</w:t>
      </w:r>
      <w:r w:rsidR="003011D8" w:rsidRPr="008C1721">
        <w:rPr>
          <w:rFonts w:ascii="仿宋" w:eastAsia="仿宋" w:hAnsi="仿宋" w:cs="宋体" w:hint="eastAsia"/>
          <w:kern w:val="0"/>
          <w:sz w:val="28"/>
          <w:szCs w:val="28"/>
        </w:rPr>
        <w:t>促销品</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3011D8" w:rsidRPr="008C1721" w:rsidRDefault="003011D8" w:rsidP="000945FB">
      <w:pPr>
        <w:widowControl/>
        <w:spacing w:line="460" w:lineRule="exact"/>
        <w:ind w:firstLineChars="200" w:firstLine="562"/>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Pr="008C1721">
        <w:rPr>
          <w:rFonts w:ascii="仿宋" w:eastAsia="仿宋" w:hAnsi="仿宋" w:cs="宋体" w:hint="eastAsia"/>
          <w:kern w:val="0"/>
          <w:sz w:val="28"/>
          <w:szCs w:val="28"/>
        </w:rPr>
        <w:t>201</w:t>
      </w:r>
      <w:r w:rsidR="00335128">
        <w:rPr>
          <w:rFonts w:ascii="仿宋" w:eastAsia="仿宋" w:hAnsi="仿宋" w:cs="宋体" w:hint="eastAsia"/>
          <w:kern w:val="0"/>
          <w:sz w:val="28"/>
          <w:szCs w:val="28"/>
        </w:rPr>
        <w:t>9</w:t>
      </w:r>
      <w:r w:rsidR="00BC7B30">
        <w:rPr>
          <w:rFonts w:ascii="仿宋" w:eastAsia="仿宋" w:hAnsi="仿宋" w:cs="宋体" w:hint="eastAsia"/>
          <w:kern w:val="0"/>
          <w:sz w:val="28"/>
          <w:szCs w:val="28"/>
        </w:rPr>
        <w:t>年</w:t>
      </w:r>
      <w:r w:rsidRPr="008C1721">
        <w:rPr>
          <w:rFonts w:ascii="仿宋" w:eastAsia="仿宋" w:hAnsi="仿宋" w:cs="宋体" w:hint="eastAsia"/>
          <w:kern w:val="0"/>
          <w:sz w:val="28"/>
          <w:szCs w:val="28"/>
        </w:rPr>
        <w:t>广宣品</w:t>
      </w:r>
      <w:r w:rsidR="006F7D7D">
        <w:rPr>
          <w:rFonts w:ascii="仿宋" w:eastAsia="仿宋" w:hAnsi="仿宋" w:cs="宋体" w:hint="eastAsia"/>
          <w:kern w:val="0"/>
          <w:sz w:val="28"/>
          <w:szCs w:val="28"/>
        </w:rPr>
        <w:t>物料</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011D8" w:rsidRPr="008C1721">
        <w:rPr>
          <w:rFonts w:ascii="仿宋" w:eastAsia="仿宋" w:hAnsi="仿宋" w:cs="宋体" w:hint="eastAsia"/>
          <w:kern w:val="0"/>
          <w:sz w:val="28"/>
          <w:szCs w:val="28"/>
        </w:rPr>
        <w:t>于201</w:t>
      </w:r>
      <w:r w:rsidR="00335128">
        <w:rPr>
          <w:rFonts w:ascii="仿宋" w:eastAsia="仿宋" w:hAnsi="仿宋" w:cs="宋体" w:hint="eastAsia"/>
          <w:kern w:val="0"/>
          <w:sz w:val="28"/>
          <w:szCs w:val="28"/>
        </w:rPr>
        <w:t>9</w:t>
      </w:r>
      <w:r w:rsidR="003011D8" w:rsidRPr="008C1721">
        <w:rPr>
          <w:rFonts w:ascii="仿宋" w:eastAsia="仿宋" w:hAnsi="仿宋" w:cs="宋体" w:hint="eastAsia"/>
          <w:kern w:val="0"/>
          <w:sz w:val="28"/>
          <w:szCs w:val="28"/>
        </w:rPr>
        <w:t>年</w:t>
      </w:r>
      <w:r w:rsidR="00335128">
        <w:rPr>
          <w:rFonts w:ascii="仿宋" w:eastAsia="仿宋" w:hAnsi="仿宋" w:cs="宋体" w:hint="eastAsia"/>
          <w:kern w:val="0"/>
          <w:sz w:val="28"/>
          <w:szCs w:val="28"/>
        </w:rPr>
        <w:t>0</w:t>
      </w:r>
      <w:r w:rsidR="005046F2">
        <w:rPr>
          <w:rFonts w:ascii="仿宋" w:eastAsia="仿宋" w:hAnsi="仿宋" w:cs="宋体" w:hint="eastAsia"/>
          <w:kern w:val="0"/>
          <w:sz w:val="28"/>
          <w:szCs w:val="28"/>
        </w:rPr>
        <w:t>3</w:t>
      </w:r>
      <w:r w:rsidR="003011D8" w:rsidRPr="008C1721">
        <w:rPr>
          <w:rFonts w:ascii="仿宋" w:eastAsia="仿宋" w:hAnsi="仿宋" w:cs="宋体" w:hint="eastAsia"/>
          <w:kern w:val="0"/>
          <w:sz w:val="28"/>
          <w:szCs w:val="28"/>
        </w:rPr>
        <w:t>月</w:t>
      </w:r>
      <w:r w:rsidR="005046F2">
        <w:rPr>
          <w:rFonts w:ascii="仿宋" w:eastAsia="仿宋" w:hAnsi="仿宋" w:cs="宋体" w:hint="eastAsia"/>
          <w:kern w:val="0"/>
          <w:sz w:val="28"/>
          <w:szCs w:val="28"/>
        </w:rPr>
        <w:t>18</w:t>
      </w:r>
      <w:r w:rsidR="003011D8" w:rsidRPr="008C1721">
        <w:rPr>
          <w:rFonts w:ascii="仿宋" w:eastAsia="仿宋" w:hAnsi="仿宋" w:cs="宋体" w:hint="eastAsia"/>
          <w:kern w:val="0"/>
          <w:sz w:val="28"/>
          <w:szCs w:val="28"/>
        </w:rPr>
        <w:t>日上午12:00</w:t>
      </w:r>
      <w:r w:rsidR="00546293"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五、发布公告的媒介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六、联系方式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3011D8" w:rsidP="000945FB">
      <w:pPr>
        <w:widowControl/>
        <w:spacing w:line="460" w:lineRule="exact"/>
        <w:ind w:firstLineChars="146" w:firstLine="410"/>
        <w:rPr>
          <w:rFonts w:ascii="仿宋" w:eastAsia="仿宋" w:hAnsi="仿宋" w:cs="宋体"/>
          <w:b/>
          <w:kern w:val="0"/>
          <w:sz w:val="28"/>
          <w:szCs w:val="28"/>
        </w:rPr>
      </w:pPr>
      <w:r w:rsidRPr="008C1721">
        <w:rPr>
          <w:rFonts w:ascii="仿宋" w:eastAsia="仿宋" w:hAnsi="仿宋" w:cs="宋体" w:hint="eastAsia"/>
          <w:b/>
          <w:kern w:val="0"/>
          <w:sz w:val="28"/>
          <w:szCs w:val="28"/>
        </w:rPr>
        <w:t>七、其它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335128">
        <w:rPr>
          <w:rFonts w:ascii="仿宋" w:eastAsia="仿宋" w:hAnsi="仿宋" w:hint="eastAsia"/>
          <w:sz w:val="28"/>
          <w:szCs w:val="28"/>
        </w:rPr>
        <w:t>0</w:t>
      </w:r>
      <w:r w:rsidR="005046F2">
        <w:rPr>
          <w:rFonts w:ascii="仿宋" w:eastAsia="仿宋" w:hAnsi="仿宋" w:hint="eastAsia"/>
          <w:sz w:val="28"/>
          <w:szCs w:val="28"/>
        </w:rPr>
        <w:t>3</w:t>
      </w:r>
      <w:r w:rsidRPr="008C1721">
        <w:rPr>
          <w:rFonts w:ascii="仿宋" w:eastAsia="仿宋" w:hAnsi="仿宋" w:hint="eastAsia"/>
          <w:sz w:val="28"/>
          <w:szCs w:val="28"/>
        </w:rPr>
        <w:t>月</w:t>
      </w:r>
      <w:r w:rsidR="005046F2">
        <w:rPr>
          <w:rFonts w:ascii="仿宋" w:eastAsia="仿宋" w:hAnsi="仿宋" w:hint="eastAsia"/>
          <w:sz w:val="28"/>
          <w:szCs w:val="28"/>
        </w:rPr>
        <w:t>1</w:t>
      </w:r>
      <w:r w:rsidR="009B2441">
        <w:rPr>
          <w:rFonts w:ascii="仿宋" w:eastAsia="仿宋" w:hAnsi="仿宋" w:hint="eastAsia"/>
          <w:sz w:val="28"/>
          <w:szCs w:val="28"/>
        </w:rPr>
        <w:t>3</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BC7B30" w:rsidRDefault="00BC7B30" w:rsidP="00BC7B30">
      <w:pPr>
        <w:spacing w:line="460" w:lineRule="exact"/>
        <w:ind w:right="480" w:firstLineChars="200" w:firstLine="964"/>
        <w:jc w:val="center"/>
        <w:rPr>
          <w:rFonts w:ascii="仿宋" w:eastAsia="仿宋" w:hAnsi="仿宋" w:cs="宋体"/>
          <w:b/>
          <w:kern w:val="0"/>
          <w:sz w:val="48"/>
          <w:szCs w:val="48"/>
        </w:rPr>
      </w:pPr>
      <w:r w:rsidRPr="00BC7B30">
        <w:rPr>
          <w:rFonts w:ascii="仿宋" w:eastAsia="仿宋" w:hAnsi="仿宋" w:cs="宋体" w:hint="eastAsia"/>
          <w:b/>
          <w:kern w:val="0"/>
          <w:sz w:val="48"/>
          <w:szCs w:val="48"/>
        </w:rPr>
        <w:t>福建片仔癀化妆品有限公司</w:t>
      </w:r>
    </w:p>
    <w:p w:rsidR="003A0A0F" w:rsidRDefault="003A0A0F" w:rsidP="00BC7B30">
      <w:pPr>
        <w:spacing w:line="460" w:lineRule="exact"/>
        <w:ind w:right="480" w:firstLineChars="200" w:firstLine="880"/>
        <w:jc w:val="center"/>
        <w:rPr>
          <w:rFonts w:ascii="黑体" w:eastAsia="黑体" w:hAnsi="黑体"/>
          <w:sz w:val="44"/>
          <w:szCs w:val="44"/>
        </w:rPr>
      </w:pPr>
      <w:r w:rsidRPr="00526E0E">
        <w:rPr>
          <w:rFonts w:ascii="黑体" w:eastAsia="黑体" w:hAnsi="黑体" w:hint="eastAsia"/>
          <w:sz w:val="44"/>
          <w:szCs w:val="44"/>
        </w:rPr>
        <w:t>物资采购报价单</w:t>
      </w:r>
    </w:p>
    <w:tbl>
      <w:tblPr>
        <w:tblStyle w:val="a6"/>
        <w:tblW w:w="15778" w:type="dxa"/>
        <w:jc w:val="center"/>
        <w:tblLayout w:type="fixed"/>
        <w:tblLook w:val="04A0"/>
      </w:tblPr>
      <w:tblGrid>
        <w:gridCol w:w="1891"/>
        <w:gridCol w:w="1843"/>
        <w:gridCol w:w="4536"/>
        <w:gridCol w:w="1843"/>
        <w:gridCol w:w="1276"/>
        <w:gridCol w:w="1701"/>
        <w:gridCol w:w="1267"/>
        <w:gridCol w:w="1421"/>
      </w:tblGrid>
      <w:tr w:rsidR="00602B2F" w:rsidRPr="009A659D" w:rsidTr="00254BDC">
        <w:trPr>
          <w:jc w:val="center"/>
        </w:trPr>
        <w:tc>
          <w:tcPr>
            <w:tcW w:w="1891" w:type="dxa"/>
            <w:vAlign w:val="center"/>
          </w:tcPr>
          <w:p w:rsidR="006F6A3F" w:rsidRPr="009A659D" w:rsidRDefault="006F6A3F" w:rsidP="004577FC">
            <w:pPr>
              <w:spacing w:line="460" w:lineRule="exact"/>
              <w:ind w:right="480"/>
              <w:rPr>
                <w:rFonts w:ascii="黑体" w:eastAsia="黑体" w:hAnsi="黑体"/>
                <w:sz w:val="28"/>
                <w:szCs w:val="28"/>
              </w:rPr>
            </w:pPr>
            <w:r>
              <w:rPr>
                <w:rFonts w:ascii="黑体" w:eastAsia="黑体" w:hAnsi="黑体" w:hint="eastAsia"/>
                <w:sz w:val="28"/>
                <w:szCs w:val="28"/>
              </w:rPr>
              <w:t>产品名</w:t>
            </w:r>
            <w:r w:rsidR="004577FC">
              <w:rPr>
                <w:rFonts w:ascii="黑体" w:eastAsia="黑体" w:hAnsi="黑体" w:hint="eastAsia"/>
                <w:sz w:val="28"/>
                <w:szCs w:val="28"/>
              </w:rPr>
              <w:t>称</w:t>
            </w:r>
          </w:p>
        </w:tc>
        <w:tc>
          <w:tcPr>
            <w:tcW w:w="1843"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品牌</w:t>
            </w:r>
          </w:p>
        </w:tc>
        <w:tc>
          <w:tcPr>
            <w:tcW w:w="4536" w:type="dxa"/>
            <w:vAlign w:val="center"/>
          </w:tcPr>
          <w:p w:rsidR="006F6A3F" w:rsidRPr="009A659D" w:rsidRDefault="006F6A3F" w:rsidP="00BC7B30">
            <w:pPr>
              <w:spacing w:line="460" w:lineRule="exact"/>
              <w:ind w:right="480"/>
              <w:jc w:val="center"/>
              <w:rPr>
                <w:rFonts w:ascii="黑体" w:eastAsia="黑体" w:hAnsi="黑体"/>
                <w:sz w:val="28"/>
                <w:szCs w:val="28"/>
              </w:rPr>
            </w:pPr>
            <w:r>
              <w:rPr>
                <w:rFonts w:ascii="黑体" w:eastAsia="黑体" w:hAnsi="黑体" w:hint="eastAsia"/>
                <w:sz w:val="28"/>
                <w:szCs w:val="28"/>
              </w:rPr>
              <w:t>型号、规格质量要求</w:t>
            </w:r>
          </w:p>
        </w:tc>
        <w:tc>
          <w:tcPr>
            <w:tcW w:w="1843" w:type="dxa"/>
            <w:vAlign w:val="center"/>
          </w:tcPr>
          <w:p w:rsidR="006F6A3F" w:rsidRPr="009A659D" w:rsidRDefault="004577FC" w:rsidP="004577FC">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图片</w:t>
            </w:r>
          </w:p>
        </w:tc>
        <w:tc>
          <w:tcPr>
            <w:tcW w:w="1276" w:type="dxa"/>
            <w:vAlign w:val="center"/>
          </w:tcPr>
          <w:p w:rsidR="006F6A3F" w:rsidRPr="009A659D" w:rsidRDefault="006F6A3F" w:rsidP="00660FF3">
            <w:pPr>
              <w:spacing w:line="460" w:lineRule="exact"/>
              <w:ind w:right="480"/>
              <w:jc w:val="center"/>
              <w:rPr>
                <w:rFonts w:ascii="黑体" w:eastAsia="黑体" w:hAnsi="黑体"/>
                <w:sz w:val="28"/>
                <w:szCs w:val="28"/>
              </w:rPr>
            </w:pPr>
            <w:r w:rsidRPr="009A659D">
              <w:rPr>
                <w:rFonts w:ascii="黑体" w:eastAsia="黑体" w:hAnsi="黑体" w:hint="eastAsia"/>
                <w:sz w:val="28"/>
                <w:szCs w:val="28"/>
              </w:rPr>
              <w:t>单位</w:t>
            </w:r>
          </w:p>
        </w:tc>
        <w:tc>
          <w:tcPr>
            <w:tcW w:w="1701" w:type="dxa"/>
            <w:vAlign w:val="center"/>
          </w:tcPr>
          <w:p w:rsidR="006F6A3F" w:rsidRPr="009A659D" w:rsidRDefault="00894ED6" w:rsidP="00BC7B30">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数量</w:t>
            </w:r>
          </w:p>
        </w:tc>
        <w:tc>
          <w:tcPr>
            <w:tcW w:w="1267"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工期</w:t>
            </w:r>
          </w:p>
        </w:tc>
        <w:tc>
          <w:tcPr>
            <w:tcW w:w="1421" w:type="dxa"/>
            <w:vAlign w:val="center"/>
          </w:tcPr>
          <w:p w:rsidR="006F6A3F" w:rsidRPr="00631000" w:rsidRDefault="006F6A3F" w:rsidP="00BC7B30">
            <w:pPr>
              <w:spacing w:line="460" w:lineRule="exact"/>
              <w:ind w:right="480"/>
              <w:jc w:val="center"/>
              <w:rPr>
                <w:rFonts w:ascii="黑体" w:eastAsia="黑体" w:hAnsi="黑体"/>
                <w:sz w:val="28"/>
                <w:szCs w:val="28"/>
              </w:rPr>
            </w:pPr>
            <w:r w:rsidRPr="00631000">
              <w:rPr>
                <w:rFonts w:ascii="黑体" w:eastAsia="黑体" w:hAnsi="黑体" w:hint="eastAsia"/>
                <w:sz w:val="28"/>
                <w:szCs w:val="28"/>
              </w:rPr>
              <w:t>单价</w:t>
            </w:r>
          </w:p>
        </w:tc>
      </w:tr>
      <w:tr w:rsidR="00602B2F" w:rsidRPr="009A659D" w:rsidTr="00F5088A">
        <w:trPr>
          <w:trHeight w:val="2532"/>
          <w:jc w:val="center"/>
        </w:trPr>
        <w:tc>
          <w:tcPr>
            <w:tcW w:w="1891" w:type="dxa"/>
            <w:tcBorders>
              <w:right w:val="single" w:sz="4" w:space="0" w:color="auto"/>
            </w:tcBorders>
            <w:vAlign w:val="center"/>
          </w:tcPr>
          <w:p w:rsidR="006F6A3F" w:rsidRPr="00AA3B0F" w:rsidRDefault="005046F2"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车载空气净化器</w:t>
            </w:r>
          </w:p>
        </w:tc>
        <w:tc>
          <w:tcPr>
            <w:tcW w:w="1843" w:type="dxa"/>
            <w:tcBorders>
              <w:left w:val="single" w:sz="4" w:space="0" w:color="auto"/>
            </w:tcBorders>
            <w:vAlign w:val="center"/>
          </w:tcPr>
          <w:p w:rsidR="006F6A3F" w:rsidRPr="009A659D" w:rsidRDefault="005046F2" w:rsidP="00BC7B30">
            <w:pPr>
              <w:spacing w:line="460" w:lineRule="exact"/>
              <w:ind w:right="480"/>
              <w:jc w:val="center"/>
              <w:rPr>
                <w:rFonts w:ascii="仿宋" w:eastAsia="仿宋" w:hAnsi="仿宋"/>
                <w:sz w:val="28"/>
                <w:szCs w:val="28"/>
              </w:rPr>
            </w:pPr>
            <w:r>
              <w:rPr>
                <w:rFonts w:ascii="仿宋" w:eastAsia="仿宋" w:hAnsi="仿宋" w:cs="宋体" w:hint="eastAsia"/>
                <w:sz w:val="30"/>
                <w:szCs w:val="30"/>
              </w:rPr>
              <w:t>礼想家</w:t>
            </w:r>
          </w:p>
        </w:tc>
        <w:tc>
          <w:tcPr>
            <w:tcW w:w="4536" w:type="dxa"/>
            <w:tcBorders>
              <w:right w:val="single" w:sz="4" w:space="0" w:color="auto"/>
            </w:tcBorders>
            <w:vAlign w:val="center"/>
          </w:tcPr>
          <w:p w:rsidR="009F3B46" w:rsidRDefault="005046F2"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型号</w:t>
            </w:r>
            <w:r w:rsidR="00EC56E9" w:rsidRPr="009F3B46">
              <w:rPr>
                <w:rFonts w:ascii="仿宋" w:eastAsia="仿宋" w:hAnsi="仿宋" w:hint="eastAsia"/>
                <w:bCs/>
                <w:sz w:val="24"/>
                <w:szCs w:val="24"/>
              </w:rPr>
              <w:t>：</w:t>
            </w:r>
            <w:r>
              <w:rPr>
                <w:rFonts w:ascii="仿宋" w:eastAsia="仿宋" w:hAnsi="仿宋" w:hint="eastAsia"/>
                <w:bCs/>
                <w:sz w:val="24"/>
                <w:szCs w:val="24"/>
              </w:rPr>
              <w:t>GD-F022R</w:t>
            </w:r>
            <w:r w:rsidR="00EC56E9" w:rsidRPr="009F3B46">
              <w:rPr>
                <w:rFonts w:ascii="仿宋" w:eastAsia="仿宋" w:hAnsi="仿宋" w:hint="eastAsia"/>
                <w:bCs/>
                <w:sz w:val="24"/>
                <w:szCs w:val="24"/>
              </w:rPr>
              <w:t xml:space="preserve"> </w:t>
            </w:r>
          </w:p>
          <w:p w:rsidR="009F3B46" w:rsidRDefault="009F3B46" w:rsidP="009F3B46">
            <w:pPr>
              <w:spacing w:line="460" w:lineRule="exact"/>
              <w:ind w:right="480"/>
              <w:jc w:val="left"/>
              <w:rPr>
                <w:rFonts w:ascii="仿宋" w:eastAsia="仿宋" w:hAnsi="仿宋"/>
                <w:bCs/>
                <w:sz w:val="24"/>
                <w:szCs w:val="24"/>
              </w:rPr>
            </w:pPr>
            <w:r>
              <w:rPr>
                <w:rFonts w:ascii="仿宋" w:eastAsia="仿宋" w:hAnsi="仿宋" w:hint="eastAsia"/>
                <w:bCs/>
                <w:sz w:val="24"/>
                <w:szCs w:val="24"/>
              </w:rPr>
              <w:t>尺寸：</w:t>
            </w:r>
            <w:r w:rsidR="005046F2" w:rsidRPr="005046F2">
              <w:rPr>
                <w:rFonts w:ascii="仿宋" w:eastAsia="仿宋" w:hAnsi="仿宋"/>
                <w:bCs/>
                <w:sz w:val="24"/>
                <w:szCs w:val="24"/>
              </w:rPr>
              <w:t>21.2×15.4×5.4cm</w:t>
            </w:r>
            <w:r w:rsidR="00C9030B" w:rsidRPr="00C9030B">
              <w:rPr>
                <w:rFonts w:ascii="仿宋" w:eastAsia="仿宋" w:hAnsi="仿宋" w:hint="eastAsia"/>
                <w:bCs/>
                <w:sz w:val="24"/>
                <w:szCs w:val="24"/>
              </w:rPr>
              <w:t>；</w:t>
            </w:r>
          </w:p>
          <w:p w:rsidR="005046F2" w:rsidRDefault="005046F2" w:rsidP="009F3B46">
            <w:pPr>
              <w:spacing w:line="460" w:lineRule="exact"/>
              <w:ind w:right="480"/>
              <w:jc w:val="left"/>
              <w:rPr>
                <w:rFonts w:ascii="仿宋" w:eastAsia="仿宋" w:hAnsi="仿宋"/>
                <w:bCs/>
                <w:sz w:val="24"/>
                <w:szCs w:val="24"/>
              </w:rPr>
            </w:pPr>
            <w:r w:rsidRPr="005046F2">
              <w:rPr>
                <w:rFonts w:ascii="仿宋" w:eastAsia="仿宋" w:hAnsi="仿宋" w:hint="eastAsia"/>
                <w:bCs/>
                <w:sz w:val="24"/>
                <w:szCs w:val="24"/>
              </w:rPr>
              <w:t>电源：DC－5V</w:t>
            </w:r>
            <w:r>
              <w:rPr>
                <w:rFonts w:ascii="仿宋" w:eastAsia="仿宋" w:hAnsi="仿宋" w:hint="eastAsia"/>
                <w:bCs/>
                <w:sz w:val="24"/>
                <w:szCs w:val="24"/>
              </w:rPr>
              <w:t>;</w:t>
            </w:r>
          </w:p>
          <w:p w:rsidR="005046F2" w:rsidRDefault="005046F2" w:rsidP="009F3B46">
            <w:pPr>
              <w:spacing w:line="460" w:lineRule="exact"/>
              <w:ind w:right="480"/>
              <w:jc w:val="left"/>
              <w:rPr>
                <w:rFonts w:ascii="宋体" w:eastAsia="宋体" w:hAnsi="宋体" w:cs="宋体"/>
                <w:bCs/>
                <w:sz w:val="24"/>
                <w:szCs w:val="24"/>
              </w:rPr>
            </w:pPr>
            <w:r w:rsidRPr="005046F2">
              <w:rPr>
                <w:rFonts w:ascii="仿宋" w:eastAsia="仿宋" w:hAnsi="仿宋" w:hint="eastAsia"/>
                <w:bCs/>
                <w:sz w:val="24"/>
                <w:szCs w:val="24"/>
              </w:rPr>
              <w:t>负离子浓度：300万/ cm</w:t>
            </w:r>
            <w:r w:rsidRPr="005046F2">
              <w:rPr>
                <w:rFonts w:ascii="宋体" w:eastAsia="宋体" w:hAnsi="宋体" w:cs="宋体" w:hint="eastAsia"/>
                <w:bCs/>
                <w:sz w:val="24"/>
                <w:szCs w:val="24"/>
              </w:rPr>
              <w:t>³</w:t>
            </w:r>
            <w:r>
              <w:rPr>
                <w:rFonts w:ascii="宋体" w:eastAsia="宋体" w:hAnsi="宋体" w:cs="宋体" w:hint="eastAsia"/>
                <w:bCs/>
                <w:sz w:val="24"/>
                <w:szCs w:val="24"/>
              </w:rPr>
              <w:t>;</w:t>
            </w:r>
          </w:p>
          <w:p w:rsidR="004577FC" w:rsidRPr="009A659D" w:rsidRDefault="009F3B46" w:rsidP="009F3B46">
            <w:pPr>
              <w:spacing w:line="460" w:lineRule="exact"/>
              <w:ind w:right="480"/>
              <w:jc w:val="left"/>
              <w:rPr>
                <w:rFonts w:ascii="仿宋" w:eastAsia="仿宋" w:hAnsi="仿宋"/>
                <w:sz w:val="28"/>
                <w:szCs w:val="28"/>
              </w:rPr>
            </w:pPr>
            <w:r>
              <w:rPr>
                <w:rFonts w:ascii="仿宋" w:eastAsia="仿宋" w:hAnsi="仿宋" w:hint="eastAsia"/>
                <w:bCs/>
                <w:sz w:val="24"/>
                <w:szCs w:val="24"/>
              </w:rPr>
              <w:t>需</w:t>
            </w:r>
            <w:r w:rsidR="00C9030B">
              <w:rPr>
                <w:rFonts w:ascii="仿宋" w:eastAsia="仿宋" w:hAnsi="仿宋" w:hint="eastAsia"/>
                <w:bCs/>
                <w:sz w:val="24"/>
                <w:szCs w:val="24"/>
              </w:rPr>
              <w:t>加</w:t>
            </w:r>
            <w:r w:rsidR="00C9030B" w:rsidRPr="00C9030B">
              <w:rPr>
                <w:rFonts w:ascii="仿宋" w:eastAsia="仿宋" w:hAnsi="仿宋" w:hint="eastAsia"/>
                <w:bCs/>
                <w:sz w:val="24"/>
                <w:szCs w:val="24"/>
              </w:rPr>
              <w:t>我司LOGO</w:t>
            </w:r>
          </w:p>
        </w:tc>
        <w:tc>
          <w:tcPr>
            <w:tcW w:w="1843" w:type="dxa"/>
            <w:tcBorders>
              <w:left w:val="single" w:sz="4" w:space="0" w:color="auto"/>
              <w:right w:val="single" w:sz="4" w:space="0" w:color="auto"/>
            </w:tcBorders>
            <w:vAlign w:val="center"/>
          </w:tcPr>
          <w:p w:rsidR="006F6A3F" w:rsidRPr="009A659D" w:rsidRDefault="005046F2" w:rsidP="00BC7B30">
            <w:pPr>
              <w:spacing w:line="460" w:lineRule="exact"/>
              <w:ind w:right="480"/>
              <w:rPr>
                <w:rFonts w:ascii="仿宋" w:eastAsia="仿宋" w:hAnsi="仿宋"/>
                <w:sz w:val="28"/>
                <w:szCs w:val="28"/>
              </w:rPr>
            </w:pPr>
            <w:r>
              <w:rPr>
                <w:rFonts w:ascii="仿宋" w:eastAsia="仿宋" w:hAnsi="仿宋"/>
                <w:noProof/>
                <w:sz w:val="28"/>
                <w:szCs w:val="28"/>
              </w:rPr>
              <w:drawing>
                <wp:anchor distT="0" distB="0" distL="114300" distR="114300" simplePos="0" relativeHeight="251658240" behindDoc="0" locked="0" layoutInCell="1" allowOverlap="1">
                  <wp:simplePos x="0" y="0"/>
                  <wp:positionH relativeFrom="column">
                    <wp:posOffset>20320</wp:posOffset>
                  </wp:positionH>
                  <wp:positionV relativeFrom="paragraph">
                    <wp:posOffset>-17145</wp:posOffset>
                  </wp:positionV>
                  <wp:extent cx="1028700" cy="981075"/>
                  <wp:effectExtent l="1905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28700" cy="981075"/>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6F6A3F" w:rsidRPr="009A659D" w:rsidRDefault="00660FF3" w:rsidP="00BC7B30">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1701" w:type="dxa"/>
            <w:tcBorders>
              <w:left w:val="single" w:sz="4" w:space="0" w:color="auto"/>
              <w:right w:val="single" w:sz="4" w:space="0" w:color="auto"/>
            </w:tcBorders>
            <w:vAlign w:val="center"/>
          </w:tcPr>
          <w:p w:rsidR="006F6A3F" w:rsidRPr="009A659D" w:rsidRDefault="00894ED6" w:rsidP="00660FF3">
            <w:pPr>
              <w:spacing w:line="460" w:lineRule="exact"/>
              <w:ind w:right="480"/>
              <w:jc w:val="center"/>
              <w:rPr>
                <w:rFonts w:ascii="仿宋" w:eastAsia="仿宋" w:hAnsi="仿宋"/>
                <w:sz w:val="28"/>
                <w:szCs w:val="28"/>
              </w:rPr>
            </w:pPr>
            <w:r>
              <w:rPr>
                <w:rFonts w:ascii="仿宋" w:eastAsia="仿宋" w:hAnsi="仿宋" w:hint="eastAsia"/>
                <w:sz w:val="28"/>
                <w:szCs w:val="28"/>
              </w:rPr>
              <w:t xml:space="preserve"> </w:t>
            </w:r>
            <w:r w:rsidR="00660FF3">
              <w:rPr>
                <w:rFonts w:ascii="仿宋" w:eastAsia="仿宋" w:hAnsi="仿宋" w:hint="eastAsia"/>
                <w:sz w:val="28"/>
                <w:szCs w:val="28"/>
              </w:rPr>
              <w:t>2000</w:t>
            </w:r>
          </w:p>
        </w:tc>
        <w:tc>
          <w:tcPr>
            <w:tcW w:w="1267" w:type="dxa"/>
            <w:tcBorders>
              <w:left w:val="single" w:sz="4" w:space="0" w:color="auto"/>
            </w:tcBorders>
            <w:vAlign w:val="center"/>
          </w:tcPr>
          <w:p w:rsidR="006F6A3F" w:rsidRPr="009A659D" w:rsidRDefault="006F6A3F" w:rsidP="00BC7B30">
            <w:pPr>
              <w:spacing w:line="460" w:lineRule="exact"/>
              <w:ind w:right="480"/>
              <w:jc w:val="center"/>
              <w:rPr>
                <w:rFonts w:ascii="仿宋" w:eastAsia="仿宋" w:hAnsi="仿宋"/>
                <w:sz w:val="28"/>
                <w:szCs w:val="28"/>
              </w:rPr>
            </w:pPr>
          </w:p>
        </w:tc>
        <w:tc>
          <w:tcPr>
            <w:tcW w:w="1421" w:type="dxa"/>
            <w:vAlign w:val="center"/>
          </w:tcPr>
          <w:p w:rsidR="006F6A3F" w:rsidRPr="009A659D" w:rsidRDefault="006F6A3F" w:rsidP="00BC7B30">
            <w:pPr>
              <w:spacing w:line="460" w:lineRule="exact"/>
              <w:ind w:right="480"/>
              <w:jc w:val="center"/>
              <w:rPr>
                <w:rFonts w:ascii="仿宋" w:eastAsia="仿宋" w:hAnsi="仿宋"/>
                <w:sz w:val="28"/>
                <w:szCs w:val="28"/>
              </w:rPr>
            </w:pPr>
          </w:p>
        </w:tc>
      </w:tr>
      <w:tr w:rsidR="00E62C53" w:rsidRPr="009A659D" w:rsidTr="00254BDC">
        <w:trPr>
          <w:trHeight w:val="686"/>
          <w:jc w:val="center"/>
        </w:trPr>
        <w:tc>
          <w:tcPr>
            <w:tcW w:w="3734" w:type="dxa"/>
            <w:gridSpan w:val="2"/>
            <w:vAlign w:val="center"/>
          </w:tcPr>
          <w:p w:rsidR="00E62C53" w:rsidRPr="00E62C53" w:rsidRDefault="00E62C53" w:rsidP="00BC7B30">
            <w:pPr>
              <w:spacing w:line="460" w:lineRule="exact"/>
              <w:ind w:right="480"/>
              <w:jc w:val="center"/>
              <w:rPr>
                <w:rFonts w:ascii="仿宋" w:eastAsia="仿宋" w:hAnsi="仿宋"/>
                <w:b/>
                <w:sz w:val="28"/>
                <w:szCs w:val="28"/>
              </w:rPr>
            </w:pPr>
            <w:r w:rsidRPr="00E62C53">
              <w:rPr>
                <w:rFonts w:ascii="仿宋" w:eastAsia="仿宋" w:hAnsi="仿宋" w:hint="eastAsia"/>
                <w:b/>
                <w:sz w:val="28"/>
                <w:szCs w:val="28"/>
              </w:rPr>
              <w:t>备注</w:t>
            </w:r>
          </w:p>
        </w:tc>
        <w:tc>
          <w:tcPr>
            <w:tcW w:w="12044" w:type="dxa"/>
            <w:gridSpan w:val="6"/>
            <w:vAlign w:val="center"/>
          </w:tcPr>
          <w:p w:rsidR="00E62C53" w:rsidRDefault="00E62C53" w:rsidP="00BC7B30">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335128">
        <w:rPr>
          <w:rFonts w:ascii="黑体" w:eastAsia="黑体" w:hAnsi="黑体" w:hint="eastAsia"/>
          <w:sz w:val="24"/>
          <w:szCs w:val="24"/>
        </w:rPr>
        <w:t>2</w:t>
      </w:r>
      <w:r w:rsidRPr="00AA3B0F">
        <w:rPr>
          <w:rFonts w:ascii="黑体" w:eastAsia="黑体" w:hAnsi="黑体" w:hint="eastAsia"/>
          <w:sz w:val="24"/>
          <w:szCs w:val="24"/>
        </w:rPr>
        <w:t>月</w:t>
      </w:r>
      <w:r w:rsidR="005046F2">
        <w:rPr>
          <w:rFonts w:ascii="黑体" w:eastAsia="黑体" w:hAnsi="黑体" w:hint="eastAsia"/>
          <w:sz w:val="24"/>
          <w:szCs w:val="24"/>
        </w:rPr>
        <w:t>18</w:t>
      </w:r>
      <w:r w:rsidRPr="00AA3B0F">
        <w:rPr>
          <w:rFonts w:ascii="黑体" w:eastAsia="黑体" w:hAnsi="黑体" w:hint="eastAsia"/>
          <w:sz w:val="24"/>
          <w:szCs w:val="24"/>
        </w:rPr>
        <w:t>日12:00前邮寄或提交到我司企管部，逾期无效。</w:t>
      </w:r>
    </w:p>
    <w:p w:rsidR="000945FB"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邮寄地址：福建省漳州市芗城区</w:t>
      </w:r>
      <w:r w:rsidR="00BC7B30" w:rsidRPr="00AA3B0F">
        <w:rPr>
          <w:rFonts w:ascii="黑体" w:eastAsia="黑体" w:hAnsi="黑体" w:hint="eastAsia"/>
          <w:sz w:val="24"/>
          <w:szCs w:val="24"/>
        </w:rPr>
        <w:t>琥珀路7号</w:t>
      </w:r>
      <w:r w:rsidRPr="00AA3B0F">
        <w:rPr>
          <w:rFonts w:ascii="黑体" w:eastAsia="黑体" w:hAnsi="黑体" w:hint="eastAsia"/>
          <w:sz w:val="24"/>
          <w:szCs w:val="24"/>
        </w:rPr>
        <w:t xml:space="preserve">企管部 </w:t>
      </w:r>
      <w:r w:rsidR="00BC7B30" w:rsidRPr="00AA3B0F">
        <w:rPr>
          <w:rFonts w:ascii="黑体" w:eastAsia="黑体" w:hAnsi="黑体" w:hint="eastAsia"/>
          <w:sz w:val="24"/>
          <w:szCs w:val="24"/>
        </w:rPr>
        <w:t>陈欣愉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35B57" w:rsidRPr="00AA3B0F">
        <w:rPr>
          <w:rFonts w:ascii="黑体" w:eastAsia="黑体" w:hAnsi="黑体" w:hint="eastAsia"/>
          <w:sz w:val="24"/>
          <w:szCs w:val="24"/>
        </w:rPr>
        <w:t>6</w:t>
      </w:r>
      <w:r w:rsidR="003A0A0F" w:rsidRPr="00AA3B0F">
        <w:rPr>
          <w:rFonts w:ascii="黑体" w:eastAsia="黑体" w:hAnsi="黑体" w:hint="eastAsia"/>
          <w:sz w:val="24"/>
          <w:szCs w:val="24"/>
        </w:rPr>
        <w:t>%税票费、含运费价。</w:t>
      </w:r>
    </w:p>
    <w:p w:rsidR="003A0A0F" w:rsidRPr="00AA3B0F" w:rsidRDefault="00937700" w:rsidP="00AA3B0F">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t xml:space="preserve">  </w:t>
      </w:r>
      <w:r w:rsidR="006471BE" w:rsidRPr="00AA3B0F">
        <w:rPr>
          <w:rFonts w:ascii="黑体" w:eastAsia="黑体" w:hAnsi="黑体" w:hint="eastAsia"/>
          <w:sz w:val="24"/>
          <w:szCs w:val="24"/>
        </w:rPr>
        <w:t>4</w:t>
      </w:r>
      <w:r w:rsidR="003A0A0F" w:rsidRPr="00AA3B0F">
        <w:rPr>
          <w:rFonts w:ascii="黑体" w:eastAsia="黑体" w:hAnsi="黑体" w:hint="eastAsia"/>
          <w:sz w:val="24"/>
          <w:szCs w:val="24"/>
        </w:rPr>
        <w:t>、结算方式：收到物品并验收合格后，由我司按供方提供</w:t>
      </w:r>
      <w:r w:rsidR="00AA3B0F">
        <w:rPr>
          <w:rFonts w:ascii="黑体" w:eastAsia="黑体" w:hAnsi="黑体" w:hint="eastAsia"/>
          <w:sz w:val="24"/>
          <w:szCs w:val="24"/>
        </w:rPr>
        <w:t>16%增值税专用</w:t>
      </w:r>
      <w:r w:rsidR="003A0A0F" w:rsidRPr="00AA3B0F">
        <w:rPr>
          <w:rFonts w:ascii="黑体" w:eastAsia="黑体" w:hAnsi="黑体" w:hint="eastAsia"/>
          <w:sz w:val="24"/>
          <w:szCs w:val="24"/>
        </w:rPr>
        <w:t>发票办理付款。</w:t>
      </w:r>
    </w:p>
    <w:p w:rsidR="003A0A0F" w:rsidRPr="00AA3B0F" w:rsidRDefault="006471BE"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5</w:t>
      </w:r>
      <w:r w:rsidR="003A0A0F"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450555" w:rsidRPr="00F5088A" w:rsidRDefault="003A0A0F" w:rsidP="00F5088A">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6A30B8">
        <w:rPr>
          <w:rFonts w:ascii="黑体" w:eastAsia="黑体" w:hAnsi="黑体" w:hint="eastAsia"/>
          <w:sz w:val="24"/>
          <w:szCs w:val="24"/>
        </w:rPr>
        <w:t>3</w:t>
      </w:r>
      <w:r w:rsidRPr="00AA3B0F">
        <w:rPr>
          <w:rFonts w:ascii="黑体" w:eastAsia="黑体" w:hAnsi="黑体" w:hint="eastAsia"/>
          <w:sz w:val="24"/>
          <w:szCs w:val="24"/>
        </w:rPr>
        <w:t>月</w:t>
      </w:r>
      <w:r w:rsidR="006A30B8">
        <w:rPr>
          <w:rFonts w:ascii="黑体" w:eastAsia="黑体" w:hAnsi="黑体" w:hint="eastAsia"/>
          <w:sz w:val="24"/>
          <w:szCs w:val="24"/>
        </w:rPr>
        <w:t>1</w:t>
      </w:r>
      <w:r w:rsidR="009B2441">
        <w:rPr>
          <w:rFonts w:ascii="黑体" w:eastAsia="黑体" w:hAnsi="黑体" w:hint="eastAsia"/>
          <w:sz w:val="24"/>
          <w:szCs w:val="24"/>
        </w:rPr>
        <w:t>3</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tabs>
          <w:tab w:val="left" w:pos="2130"/>
        </w:tabs>
        <w:rPr>
          <w:rFonts w:ascii="黑体" w:eastAsia="黑体" w:hAnsi="黑体"/>
          <w:sz w:val="28"/>
          <w:szCs w:val="28"/>
        </w:rPr>
      </w:pPr>
      <w:r>
        <w:rPr>
          <w:rFonts w:ascii="黑体" w:eastAsia="黑体" w:hAnsi="黑体"/>
          <w:sz w:val="28"/>
          <w:szCs w:val="28"/>
        </w:rPr>
        <w:tab/>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3A0A0F" w:rsidRPr="00450555" w:rsidRDefault="003A0A0F" w:rsidP="00450555">
      <w:pPr>
        <w:rPr>
          <w:rFonts w:ascii="黑体" w:eastAsia="黑体" w:hAnsi="黑体"/>
          <w:sz w:val="28"/>
          <w:szCs w:val="28"/>
        </w:rPr>
      </w:pPr>
    </w:p>
    <w:sectPr w:rsidR="003A0A0F" w:rsidRPr="00450555" w:rsidSect="00AA3B0F">
      <w:pgSz w:w="16838" w:h="11906" w:orient="landscape"/>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FE1" w:rsidRDefault="00CF4FE1" w:rsidP="00D967A9">
      <w:r>
        <w:separator/>
      </w:r>
    </w:p>
  </w:endnote>
  <w:endnote w:type="continuationSeparator" w:id="1">
    <w:p w:rsidR="00CF4FE1" w:rsidRDefault="00CF4FE1"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FE1" w:rsidRDefault="00CF4FE1" w:rsidP="00D967A9">
      <w:r>
        <w:separator/>
      </w:r>
    </w:p>
  </w:footnote>
  <w:footnote w:type="continuationSeparator" w:id="1">
    <w:p w:rsidR="00CF4FE1" w:rsidRDefault="00CF4FE1"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142D"/>
    <w:rsid w:val="000271CE"/>
    <w:rsid w:val="00056420"/>
    <w:rsid w:val="000945FB"/>
    <w:rsid w:val="000E3AA3"/>
    <w:rsid w:val="00176029"/>
    <w:rsid w:val="001807C0"/>
    <w:rsid w:val="001C4522"/>
    <w:rsid w:val="001E61FF"/>
    <w:rsid w:val="00221E51"/>
    <w:rsid w:val="002276DF"/>
    <w:rsid w:val="00254BDC"/>
    <w:rsid w:val="002B6D6D"/>
    <w:rsid w:val="002C5588"/>
    <w:rsid w:val="003011D8"/>
    <w:rsid w:val="00301B35"/>
    <w:rsid w:val="00313620"/>
    <w:rsid w:val="003300E5"/>
    <w:rsid w:val="00335128"/>
    <w:rsid w:val="003850C2"/>
    <w:rsid w:val="003A0A0F"/>
    <w:rsid w:val="003F2B8B"/>
    <w:rsid w:val="003F6959"/>
    <w:rsid w:val="00450555"/>
    <w:rsid w:val="004577FC"/>
    <w:rsid w:val="00472A2F"/>
    <w:rsid w:val="0047716D"/>
    <w:rsid w:val="004D1740"/>
    <w:rsid w:val="00501230"/>
    <w:rsid w:val="005046F2"/>
    <w:rsid w:val="005219EB"/>
    <w:rsid w:val="00526E0E"/>
    <w:rsid w:val="00546293"/>
    <w:rsid w:val="0056672A"/>
    <w:rsid w:val="00566A4A"/>
    <w:rsid w:val="005E1C01"/>
    <w:rsid w:val="00602B2F"/>
    <w:rsid w:val="00604EB7"/>
    <w:rsid w:val="00631000"/>
    <w:rsid w:val="006471BE"/>
    <w:rsid w:val="00660FF3"/>
    <w:rsid w:val="00665030"/>
    <w:rsid w:val="006759F1"/>
    <w:rsid w:val="006849F5"/>
    <w:rsid w:val="006A28C2"/>
    <w:rsid w:val="006A30B8"/>
    <w:rsid w:val="006D2F94"/>
    <w:rsid w:val="006F6A3F"/>
    <w:rsid w:val="006F7D7D"/>
    <w:rsid w:val="0074738B"/>
    <w:rsid w:val="007514EB"/>
    <w:rsid w:val="007A66C3"/>
    <w:rsid w:val="007E2CBD"/>
    <w:rsid w:val="007E6DDE"/>
    <w:rsid w:val="00885BA8"/>
    <w:rsid w:val="00894ED6"/>
    <w:rsid w:val="008C1721"/>
    <w:rsid w:val="00937700"/>
    <w:rsid w:val="00977197"/>
    <w:rsid w:val="00994BEF"/>
    <w:rsid w:val="009A659D"/>
    <w:rsid w:val="009B2441"/>
    <w:rsid w:val="009C1E1B"/>
    <w:rsid w:val="009C21B9"/>
    <w:rsid w:val="009F00CD"/>
    <w:rsid w:val="009F3B46"/>
    <w:rsid w:val="00A0314B"/>
    <w:rsid w:val="00A97A10"/>
    <w:rsid w:val="00AA3B0F"/>
    <w:rsid w:val="00AB1E05"/>
    <w:rsid w:val="00BC7B30"/>
    <w:rsid w:val="00BE0EEB"/>
    <w:rsid w:val="00BF3611"/>
    <w:rsid w:val="00C9030B"/>
    <w:rsid w:val="00C96446"/>
    <w:rsid w:val="00CD340A"/>
    <w:rsid w:val="00CD6091"/>
    <w:rsid w:val="00CF4FE1"/>
    <w:rsid w:val="00D1240B"/>
    <w:rsid w:val="00D52708"/>
    <w:rsid w:val="00D967A9"/>
    <w:rsid w:val="00E00ABD"/>
    <w:rsid w:val="00E03BF5"/>
    <w:rsid w:val="00E04089"/>
    <w:rsid w:val="00E35B57"/>
    <w:rsid w:val="00E363F6"/>
    <w:rsid w:val="00E5356C"/>
    <w:rsid w:val="00E62C53"/>
    <w:rsid w:val="00E80BCA"/>
    <w:rsid w:val="00E907D8"/>
    <w:rsid w:val="00E91B9A"/>
    <w:rsid w:val="00EA62A9"/>
    <w:rsid w:val="00EC56E9"/>
    <w:rsid w:val="00EE2411"/>
    <w:rsid w:val="00F5088A"/>
    <w:rsid w:val="00F82663"/>
    <w:rsid w:val="00F93C0E"/>
    <w:rsid w:val="00FA5CA1"/>
    <w:rsid w:val="00FA7213"/>
    <w:rsid w:val="00FB0D02"/>
    <w:rsid w:val="00FD2D18"/>
    <w:rsid w:val="00FE0469"/>
    <w:rsid w:val="00FE4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39</cp:revision>
  <cp:lastPrinted>2019-03-11T10:06:00Z</cp:lastPrinted>
  <dcterms:created xsi:type="dcterms:W3CDTF">2018-06-06T09:59:00Z</dcterms:created>
  <dcterms:modified xsi:type="dcterms:W3CDTF">2019-03-13T06:35:00Z</dcterms:modified>
</cp:coreProperties>
</file>